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83CE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atLeast"/>
        <w:jc w:val="both"/>
        <w:textAlignment w:val="auto"/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附件</w:t>
      </w:r>
    </w:p>
    <w:p w14:paraId="283C87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atLeast"/>
        <w:jc w:val="center"/>
        <w:textAlignment w:val="auto"/>
        <w:rPr>
          <w:rFonts w:hint="eastAsia" w:ascii="黑体" w:hAnsi="黑体" w:eastAsia="黑体" w:cs="黑体"/>
          <w:sz w:val="44"/>
          <w:szCs w:val="44"/>
          <w:highlight w:val="none"/>
        </w:rPr>
      </w:pPr>
      <w:r>
        <w:rPr>
          <w:rFonts w:hint="eastAsia" w:ascii="黑体" w:hAnsi="黑体" w:eastAsia="黑体" w:cs="黑体"/>
          <w:sz w:val="44"/>
          <w:szCs w:val="44"/>
          <w:highlight w:val="none"/>
          <w:lang w:val="en-US" w:eastAsia="zh-CN"/>
        </w:rPr>
        <w:t>西华县市场监督管理局拟吊销</w:t>
      </w:r>
      <w:r>
        <w:rPr>
          <w:rFonts w:hint="eastAsia" w:ascii="黑体" w:hAnsi="黑体" w:eastAsia="黑体" w:cs="黑体"/>
          <w:sz w:val="44"/>
          <w:szCs w:val="44"/>
          <w:highlight w:val="none"/>
        </w:rPr>
        <w:t>企业名单</w:t>
      </w:r>
    </w:p>
    <w:tbl>
      <w:tblPr>
        <w:tblStyle w:val="2"/>
        <w:tblW w:w="13985" w:type="dxa"/>
        <w:tblInd w:w="9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1"/>
        <w:gridCol w:w="4244"/>
        <w:gridCol w:w="2666"/>
        <w:gridCol w:w="1466"/>
        <w:gridCol w:w="4808"/>
      </w:tblGrid>
      <w:tr w14:paraId="1DB770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C9A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4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EC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2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4D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统一社会信用代码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69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法定代表人（负责人）</w:t>
            </w:r>
          </w:p>
        </w:tc>
        <w:tc>
          <w:tcPr>
            <w:tcW w:w="4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395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企业住所</w:t>
            </w:r>
          </w:p>
        </w:tc>
      </w:tr>
      <w:tr w14:paraId="640692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55A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4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794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西华县云翔装饰装修工程有限公司</w:t>
            </w:r>
          </w:p>
        </w:tc>
        <w:tc>
          <w:tcPr>
            <w:tcW w:w="2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98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91411622MA45J9C70A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C5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屈云翔</w:t>
            </w:r>
          </w:p>
        </w:tc>
        <w:tc>
          <w:tcPr>
            <w:tcW w:w="4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A6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西华县人民路东段</w:t>
            </w:r>
          </w:p>
        </w:tc>
      </w:tr>
      <w:tr w14:paraId="6542AF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4BE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4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380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西华县元一商贸有限公司</w:t>
            </w:r>
          </w:p>
        </w:tc>
        <w:tc>
          <w:tcPr>
            <w:tcW w:w="2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950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91411622MA472L6K0D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02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司海飞</w:t>
            </w:r>
          </w:p>
        </w:tc>
        <w:tc>
          <w:tcPr>
            <w:tcW w:w="4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C4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西华县城关镇人民路中段路南108号</w:t>
            </w:r>
          </w:p>
        </w:tc>
      </w:tr>
      <w:tr w14:paraId="14217B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837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4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399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西华县宏锦置业有限公司</w:t>
            </w:r>
          </w:p>
        </w:tc>
        <w:tc>
          <w:tcPr>
            <w:tcW w:w="2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BB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91411622599116607A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D7A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杜记茂</w:t>
            </w:r>
          </w:p>
        </w:tc>
        <w:tc>
          <w:tcPr>
            <w:tcW w:w="4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39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西华县箕子台西路路北</w:t>
            </w:r>
          </w:p>
        </w:tc>
      </w:tr>
      <w:tr w14:paraId="501CAE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13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4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AEE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西华县润风建筑工程有限公司</w:t>
            </w:r>
          </w:p>
        </w:tc>
        <w:tc>
          <w:tcPr>
            <w:tcW w:w="2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540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91411622MA440Y9D4M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554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祁玉风</w:t>
            </w:r>
          </w:p>
        </w:tc>
        <w:tc>
          <w:tcPr>
            <w:tcW w:w="4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E9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西华县田口乡宋营村</w:t>
            </w:r>
          </w:p>
        </w:tc>
      </w:tr>
      <w:tr w14:paraId="2799B8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</w:trPr>
        <w:tc>
          <w:tcPr>
            <w:tcW w:w="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15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4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1B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西华县政通企业服务管理有限公司</w:t>
            </w:r>
          </w:p>
        </w:tc>
        <w:tc>
          <w:tcPr>
            <w:tcW w:w="2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31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91411622MA45WLP263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D5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苏尾珠</w:t>
            </w:r>
          </w:p>
        </w:tc>
        <w:tc>
          <w:tcPr>
            <w:tcW w:w="4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B9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西华县迎宾大道66号特色商业区管理委员会院内</w:t>
            </w:r>
          </w:p>
        </w:tc>
      </w:tr>
      <w:tr w14:paraId="56322D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</w:trPr>
        <w:tc>
          <w:tcPr>
            <w:tcW w:w="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997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4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B4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西华县世纪大明眼镜城</w:t>
            </w:r>
          </w:p>
        </w:tc>
        <w:tc>
          <w:tcPr>
            <w:tcW w:w="2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17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91411622MA441U9K64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8F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陈法胜</w:t>
            </w:r>
          </w:p>
        </w:tc>
        <w:tc>
          <w:tcPr>
            <w:tcW w:w="4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CF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西华县箕城路中段（东方国际步行街2楼）</w:t>
            </w:r>
          </w:p>
        </w:tc>
      </w:tr>
      <w:tr w14:paraId="4841DA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7B1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4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E7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河南省宜家净美环境治理有限公司</w:t>
            </w:r>
          </w:p>
        </w:tc>
        <w:tc>
          <w:tcPr>
            <w:tcW w:w="2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29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91411622MA410YQP8R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46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于国辉</w:t>
            </w:r>
          </w:p>
        </w:tc>
        <w:tc>
          <w:tcPr>
            <w:tcW w:w="4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59F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西华县青华路北段新地世纪城</w:t>
            </w:r>
          </w:p>
        </w:tc>
      </w:tr>
      <w:tr w14:paraId="635A44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04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4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A0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西华县丰益商贸有限公司</w:t>
            </w:r>
          </w:p>
        </w:tc>
        <w:tc>
          <w:tcPr>
            <w:tcW w:w="2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8C2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91411622395709021M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A5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李坤杰</w:t>
            </w:r>
          </w:p>
        </w:tc>
        <w:tc>
          <w:tcPr>
            <w:tcW w:w="4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D5B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西华县红花镇杜岗村</w:t>
            </w:r>
          </w:p>
        </w:tc>
      </w:tr>
      <w:tr w14:paraId="62F623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82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4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86C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西华县起鸣企业管理咨询有限公司</w:t>
            </w:r>
          </w:p>
        </w:tc>
        <w:tc>
          <w:tcPr>
            <w:tcW w:w="2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74B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91411622MA9FN58P12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6A3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徐贤方</w:t>
            </w:r>
          </w:p>
        </w:tc>
        <w:tc>
          <w:tcPr>
            <w:tcW w:w="4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42A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西华县皮营乡街道办事处1楼102室</w:t>
            </w:r>
          </w:p>
        </w:tc>
      </w:tr>
      <w:tr w14:paraId="79EB04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D5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99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周口市锦恒佳苑房地产开发有限公司</w:t>
            </w:r>
          </w:p>
        </w:tc>
        <w:tc>
          <w:tcPr>
            <w:tcW w:w="2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E4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91411622MA45BRE87R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137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郭新志</w:t>
            </w:r>
          </w:p>
        </w:tc>
        <w:tc>
          <w:tcPr>
            <w:tcW w:w="4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9B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西华县教育大道26号</w:t>
            </w:r>
          </w:p>
        </w:tc>
      </w:tr>
      <w:tr w14:paraId="7308CC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12C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4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AF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西华县新农友农资商贸有限公司</w:t>
            </w:r>
          </w:p>
        </w:tc>
        <w:tc>
          <w:tcPr>
            <w:tcW w:w="2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931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91411622MA3X70WB47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47B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崔志愿</w:t>
            </w:r>
          </w:p>
        </w:tc>
        <w:tc>
          <w:tcPr>
            <w:tcW w:w="4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97D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西华县华兴大道西段（淮西路）</w:t>
            </w:r>
          </w:p>
        </w:tc>
      </w:tr>
      <w:tr w14:paraId="7CC453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</w:trPr>
        <w:tc>
          <w:tcPr>
            <w:tcW w:w="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A39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4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15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西华县素念商贸有限公司</w:t>
            </w:r>
          </w:p>
        </w:tc>
        <w:tc>
          <w:tcPr>
            <w:tcW w:w="2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B6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91411622MA9FEQFMXR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CDE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刘素勤</w:t>
            </w:r>
          </w:p>
        </w:tc>
        <w:tc>
          <w:tcPr>
            <w:tcW w:w="4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53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西华县城关镇长平路与展辉路交叉口东120米路南</w:t>
            </w:r>
          </w:p>
        </w:tc>
      </w:tr>
      <w:tr w14:paraId="68E71C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DF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4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F2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周口升诺商贸有限公司</w:t>
            </w:r>
          </w:p>
        </w:tc>
        <w:tc>
          <w:tcPr>
            <w:tcW w:w="2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3B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91411622MA47NGJ78U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DAE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宋江</w:t>
            </w:r>
          </w:p>
        </w:tc>
        <w:tc>
          <w:tcPr>
            <w:tcW w:w="4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8BA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西华县长平路东段75号</w:t>
            </w:r>
          </w:p>
        </w:tc>
      </w:tr>
      <w:tr w14:paraId="191F9E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931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4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5B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西华县苏玲电子有限公司</w:t>
            </w:r>
          </w:p>
        </w:tc>
        <w:tc>
          <w:tcPr>
            <w:tcW w:w="2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C4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91411622MA44K0WR1Y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C2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李秋林</w:t>
            </w:r>
          </w:p>
        </w:tc>
        <w:tc>
          <w:tcPr>
            <w:tcW w:w="4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577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西华县昆山路中段</w:t>
            </w:r>
          </w:p>
        </w:tc>
      </w:tr>
      <w:tr w14:paraId="7C66BB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33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4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26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西华县科万商贸有限公司</w:t>
            </w:r>
          </w:p>
        </w:tc>
        <w:tc>
          <w:tcPr>
            <w:tcW w:w="2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175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91411622MA45066F62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66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王桂兰</w:t>
            </w:r>
          </w:p>
        </w:tc>
        <w:tc>
          <w:tcPr>
            <w:tcW w:w="4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BBA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西华县长平路西段</w:t>
            </w:r>
          </w:p>
        </w:tc>
      </w:tr>
    </w:tbl>
    <w:p w14:paraId="272D83EB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FDD380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2026-06-08T09:20:52Z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eyJoZGlkIjoiODU3ZWNkOGZlZmY3Mzg2MWIwMDc1Y2NjMWMwM2I5OWYiLCJ1c2VySWQiOiIxMTUwMzgxODI5In0=</vt:lpwstr>
  </property>
  <property fmtid="{D5CDD505-2E9C-101B-9397-08002B2CF9AE}" pid="4" name="ICV">
    <vt:lpwstr>FC6D4584432A4AB1A8A7D603C55A8EF2_12</vt:lpwstr>
  </property>
</Properties>
</file>